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2370300</wp:posOffset>
            </wp:positionH>
            <wp:positionV relativeFrom="paragraph">
              <wp:posOffset>114300</wp:posOffset>
            </wp:positionV>
            <wp:extent cx="985838" cy="985838"/>
            <wp:effectExtent b="0" l="0" r="0" t="0"/>
            <wp:wrapTopAndBottom distB="114300" distT="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985838" cy="985838"/>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sz w:val="46"/>
          <w:szCs w:val="46"/>
        </w:rPr>
      </w:pPr>
      <w:r w:rsidDel="00000000" w:rsidR="00000000" w:rsidRPr="00000000">
        <w:rPr>
          <w:b w:val="1"/>
          <w:sz w:val="46"/>
          <w:szCs w:val="46"/>
          <w:rtl w:val="0"/>
        </w:rPr>
        <w:t xml:space="preserve">Crypto Expo Milano, l'evento dedicato alla blockchain più influente in Italia</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Una conferenza globale per riunire i leader nello spazio delle criptovalute e della tecnologia blockchain, che fa da ponte per il mercato italiano.</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Milano - 23-26 giugno 2022 - Crypto Expo Milan (CEM)</w:t>
      </w:r>
      <w:r w:rsidDel="00000000" w:rsidR="00000000" w:rsidRPr="00000000">
        <w:rPr>
          <w:rtl w:val="0"/>
        </w:rPr>
        <w:t xml:space="preserve">, la conferenza internazionale dedicata ai professionisti del settore blockchain e crypto, ha annunciato che la sua prima edizione si svolgerà dal 23 al 26 giugno 2022.</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CEM è destinata a diventare una delle più grandi conferenze europee dedicate a Blockchain e Crypto con oltre 2000 partecipanti attesi e i top influencer del mercato crypto italiano. Il Crypto Expo Milano prenderà ufficialmente il via il </w:t>
      </w:r>
      <w:r w:rsidDel="00000000" w:rsidR="00000000" w:rsidRPr="00000000">
        <w:rPr>
          <w:b w:val="1"/>
          <w:rtl w:val="0"/>
        </w:rPr>
        <w:t xml:space="preserve">23 giugno 2022</w:t>
      </w:r>
      <w:r w:rsidDel="00000000" w:rsidR="00000000" w:rsidRPr="00000000">
        <w:rPr>
          <w:rtl w:val="0"/>
        </w:rPr>
        <w:t xml:space="preserve"> con i primi giorni di laboratori didattici presso Studio 90, una delle location per eventi più comode di </w:t>
      </w:r>
      <w:r w:rsidDel="00000000" w:rsidR="00000000" w:rsidRPr="00000000">
        <w:rPr>
          <w:b w:val="1"/>
          <w:rtl w:val="0"/>
        </w:rPr>
        <w:t xml:space="preserve">Milano</w:t>
      </w:r>
      <w:r w:rsidDel="00000000" w:rsidR="00000000" w:rsidRPr="00000000">
        <w:rPr>
          <w:rtl w:val="0"/>
        </w:rPr>
        <w:t xml:space="preserve">, facile da raggiungere per la vicinanza dell'aeroporto internazionale di Linate e ben servita dagli Hotel e dai trasporti.</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La lista di relatori dell'evento, degni di nota, comprende esperti di blockchain e crypto, opinion leader, influencer e dirigenti di alcune delle più importanti aziende del </w:t>
      </w:r>
      <w:r w:rsidDel="00000000" w:rsidR="00000000" w:rsidRPr="00000000">
        <w:rPr>
          <w:b w:val="1"/>
          <w:rtl w:val="0"/>
        </w:rPr>
        <w:t xml:space="preserve">panorama blockchain italiano e internazionale</w:t>
      </w:r>
      <w:r w:rsidDel="00000000" w:rsidR="00000000" w:rsidRPr="00000000">
        <w:rPr>
          <w:rtl w:val="0"/>
        </w:rPr>
        <w:t xml:space="preserve">. Keynote, panel, conferenze e workshop, ma anche feste, momenti di networking e incontri tra comunità crittografiche sono stati pensati e organizzati per completare l'interessante agenda dell'evento. CEM è un evento incentrato sulle community, con l'obiettivo di aiutare l'adozione e la diffusione della blockchain e delle risorse digitali, aiutando a educare e coinvolgere i nuovi arrivati ​​nello spazio crittografico.</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Valeria Pagano, Co-founder di Crypto Expo Milano ha commentato: “</w:t>
      </w:r>
      <w:r w:rsidDel="00000000" w:rsidR="00000000" w:rsidRPr="00000000">
        <w:rPr>
          <w:b w:val="1"/>
          <w:rtl w:val="0"/>
        </w:rPr>
        <w:t xml:space="preserve">Sono lieta di annunciare che il CEM sarà il primo evento crypto e blockchain organizzato a Milano e uno dei pochissimi in Italia. Come luogo di incontro comune per i leader del settore, aiuteremo a riprogettare il futuro dell'economia e della finanza con l'aiuto della tecnologia blockchain</w:t>
      </w:r>
      <w:r w:rsidDel="00000000" w:rsidR="00000000" w:rsidRPr="00000000">
        <w:rPr>
          <w:rtl w:val="0"/>
        </w:rPr>
        <w:t xml:space="preserv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CEM 2022</w:t>
      </w:r>
      <w:r w:rsidDel="00000000" w:rsidR="00000000" w:rsidRPr="00000000">
        <w:rPr>
          <w:rtl w:val="0"/>
        </w:rPr>
        <w:t xml:space="preserve"> si svolgerà presso Studio 90 e riunirà le menti più brillanti, i game changer, i creatori, i regolatori, gli influencer e gli addetti ai lavori insieme a professionisti, investitori e leader nel settore blockchain e crypto dall'Italia e dal mondo intero. </w:t>
      </w:r>
    </w:p>
    <w:p w:rsidR="00000000" w:rsidDel="00000000" w:rsidP="00000000" w:rsidRDefault="00000000" w:rsidRPr="00000000" w14:paraId="00000010">
      <w:pPr>
        <w:rPr>
          <w:b w:val="1"/>
        </w:rPr>
      </w:pP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Florin Simovici</w:t>
      </w:r>
      <w:r w:rsidDel="00000000" w:rsidR="00000000" w:rsidRPr="00000000">
        <w:rPr>
          <w:rtl w:val="0"/>
        </w:rPr>
        <w:t xml:space="preserve">, co-fondatore ha commentato: "</w:t>
      </w:r>
      <w:r w:rsidDel="00000000" w:rsidR="00000000" w:rsidRPr="00000000">
        <w:rPr>
          <w:b w:val="1"/>
          <w:rtl w:val="0"/>
        </w:rPr>
        <w:t xml:space="preserve">Secondo me la blockchain è la più grande e rivoluzionaria tecnologia dall'invenzione di Internet. Siamo pronti a ospitare gli appassionati di criptovalute e le figure di spicco del settore per discutere a fondo i punti chiave che plasmano l'industria della blockchain e delle criptovalute mentre il mercato continua a crescere alla velocità della luce</w:t>
      </w:r>
      <w:r w:rsidDel="00000000" w:rsidR="00000000" w:rsidRPr="00000000">
        <w:rPr>
          <w:rtl w:val="0"/>
        </w:rPr>
        <w:t xml:space="preserv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Relatori internazionali provenienti da molti settori tra cui tecnologia, business e finanza saliranno sul palco presentando DeFi, Metaverse e nuovi modelli emergenti, come le DAO. L'evento sarà incentrato su quattro giorni di workshop, conferenze, panel, feste esclusive e cene di gala.</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b w:val="1"/>
          <w:rtl w:val="0"/>
        </w:rPr>
        <w:t xml:space="preserve">Cristian Orto</w:t>
      </w:r>
      <w:r w:rsidDel="00000000" w:rsidR="00000000" w:rsidRPr="00000000">
        <w:rPr>
          <w:rtl w:val="0"/>
        </w:rPr>
        <w:t xml:space="preserve">, Co-Founder e CTO di Theca Project, uno dei principali sponsor dell'evento e Co-Founder di CEM ha commentato: “</w:t>
      </w:r>
      <w:r w:rsidDel="00000000" w:rsidR="00000000" w:rsidRPr="00000000">
        <w:rPr>
          <w:b w:val="1"/>
          <w:rtl w:val="0"/>
        </w:rPr>
        <w:t xml:space="preserve">La famiglia di Theca è onorata di far parte del CEM22. Il passaggio dal Web2 al Web3 si sta realizzando ed eventi come il CEM facilitano quelle connessioni di persona, essenziali per diffondere la conoscenza e facilitare l'adozione globale</w:t>
      </w:r>
      <w:r w:rsidDel="00000000" w:rsidR="00000000" w:rsidRPr="00000000">
        <w:rPr>
          <w:rtl w:val="0"/>
        </w:rPr>
        <w:t xml:space="preserv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b w:val="1"/>
          <w:rtl w:val="0"/>
        </w:rPr>
        <w:t xml:space="preserve"> Marius Bodea, </w:t>
      </w:r>
      <w:r w:rsidDel="00000000" w:rsidR="00000000" w:rsidRPr="00000000">
        <w:rPr>
          <w:rtl w:val="0"/>
        </w:rPr>
        <w:t xml:space="preserve">Co-Investor CEM ha commentato:</w:t>
      </w:r>
    </w:p>
    <w:p w:rsidR="00000000" w:rsidDel="00000000" w:rsidP="00000000" w:rsidRDefault="00000000" w:rsidRPr="00000000" w14:paraId="00000018">
      <w:pPr>
        <w:rPr>
          <w:b w:val="1"/>
        </w:rPr>
      </w:pPr>
      <w:r w:rsidDel="00000000" w:rsidR="00000000" w:rsidRPr="00000000">
        <w:rPr>
          <w:rtl w:val="0"/>
        </w:rPr>
        <w:t xml:space="preserve">“</w:t>
      </w:r>
      <w:r w:rsidDel="00000000" w:rsidR="00000000" w:rsidRPr="00000000">
        <w:rPr>
          <w:b w:val="1"/>
          <w:rtl w:val="0"/>
        </w:rPr>
        <w:t xml:space="preserve">Tutto e partito da un idea di una persona tantissimi anni fa che ha inventato questa belissima technologia con il scopo di creare un sistema di pagamento che elimina gli intermediari. Lui ha scritto in un whitepaper e poi in codice un software che ha risolto questo un problema in una maniera reale e definitiva. Da quell giorno fino ad oggi quella technologia ed evoluta in maniera inimaginabbile guardate gli Smart Contracts, NFT, app decentralizzate, etc. </w:t>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Chi sa cosa ci riserva il futuro? </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pPr>
      <w:r w:rsidDel="00000000" w:rsidR="00000000" w:rsidRPr="00000000">
        <w:rPr>
          <w:b w:val="1"/>
          <w:rtl w:val="0"/>
        </w:rPr>
        <w:t xml:space="preserve">L’imaginazione e Il limite secondo me, e come I miei coleghi, credo tantissimo nella technologia blockchain e nel valore aggiunte che puo portare a tutti quanti</w:t>
      </w:r>
      <w:r w:rsidDel="00000000" w:rsidR="00000000" w:rsidRPr="00000000">
        <w:rPr>
          <w:rtl w:val="0"/>
        </w:rPr>
        <w:t xml:space="preserv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b w:val="1"/>
          <w:rtl w:val="0"/>
        </w:rPr>
        <w:t xml:space="preserve">Florin</w:t>
      </w:r>
      <w:r w:rsidDel="00000000" w:rsidR="00000000" w:rsidRPr="00000000">
        <w:rPr>
          <w:rtl w:val="0"/>
        </w:rPr>
        <w:t xml:space="preserve"> ha concluso: “</w:t>
      </w:r>
      <w:r w:rsidDel="00000000" w:rsidR="00000000" w:rsidRPr="00000000">
        <w:rPr>
          <w:b w:val="1"/>
          <w:rtl w:val="0"/>
        </w:rPr>
        <w:t xml:space="preserve">La tecnologia blockchain non sta arrivando, è già qui, dai un'occhiata intorno a te. I governi di tutto il mondo la stanno già adottando ed eventi come il CEM accelereranno la crescita della blockchain e degli asset digitali in Italia e nel mondo. Speriamo di offrire ai partecipanti un’esperienza che consenta loro di stare al passo con questo ecosistema in rapida evoluzione e di essere aggiornati sui progetti emergenti che possono cambiare il business e la società come la conosciamo</w:t>
      </w:r>
      <w:r w:rsidDel="00000000" w:rsidR="00000000" w:rsidRPr="00000000">
        <w:rPr>
          <w:rtl w:val="0"/>
        </w:rPr>
        <w:t xml:space="preserv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b w:val="1"/>
          <w:rtl w:val="0"/>
        </w:rPr>
        <w:t xml:space="preserve">Valeria Pagano, Cristian Orto, Florin Simovici, CEO, CTO e COO di Crypto Expo Milano, sono disponibili per interviste.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A proposito di Crypto Expo Milano</w:t>
      </w:r>
    </w:p>
    <w:p w:rsidR="00000000" w:rsidDel="00000000" w:rsidP="00000000" w:rsidRDefault="00000000" w:rsidRPr="00000000" w14:paraId="00000024">
      <w:pPr>
        <w:rPr/>
      </w:pPr>
      <w:r w:rsidDel="00000000" w:rsidR="00000000" w:rsidRPr="00000000">
        <w:rPr>
          <w:rtl w:val="0"/>
        </w:rPr>
        <w:t xml:space="preserve">La prima edizione di Crypto Expo Milan (CEM) si terrà dal 23 al 26 giugno 2022.</w:t>
        <w:br w:type="textWrapping"/>
      </w:r>
    </w:p>
    <w:p w:rsidR="00000000" w:rsidDel="00000000" w:rsidP="00000000" w:rsidRDefault="00000000" w:rsidRPr="00000000" w14:paraId="00000025">
      <w:pPr>
        <w:rPr/>
      </w:pPr>
      <w:r w:rsidDel="00000000" w:rsidR="00000000" w:rsidRPr="00000000">
        <w:rPr>
          <w:rtl w:val="0"/>
        </w:rPr>
        <w:t xml:space="preserve">L'evento include conferenze e workshop educativi incentrati sulla blockchain con relatori chiave, influencer locali e globali, media partner e leader globali del settore delle risorse digitali.</w:t>
      </w:r>
    </w:p>
    <w:p w:rsidR="00000000" w:rsidDel="00000000" w:rsidP="00000000" w:rsidRDefault="00000000" w:rsidRPr="00000000" w14:paraId="00000026">
      <w:pPr>
        <w:rPr/>
      </w:pPr>
      <w:r w:rsidDel="00000000" w:rsidR="00000000" w:rsidRPr="00000000">
        <w:rPr>
          <w:rtl w:val="0"/>
        </w:rPr>
        <w:t xml:space="preserve">Uno spazio specializzato sia per i principianti che per i veterani per imparare dagli esperti e promuovere forti connessioni all'interno dello spazio </w:t>
      </w:r>
      <w:r w:rsidDel="00000000" w:rsidR="00000000" w:rsidRPr="00000000">
        <w:rPr>
          <w:b w:val="1"/>
          <w:rtl w:val="0"/>
        </w:rPr>
        <w:t xml:space="preserve">Blockchain e Crypto</w:t>
      </w:r>
      <w:r w:rsidDel="00000000" w:rsidR="00000000" w:rsidRPr="00000000">
        <w:rPr>
          <w:rtl w:val="0"/>
        </w:rPr>
        <w:t xml:space="preserve">.</w:t>
      </w:r>
    </w:p>
    <w:p w:rsidR="00000000" w:rsidDel="00000000" w:rsidP="00000000" w:rsidRDefault="00000000" w:rsidRPr="00000000" w14:paraId="00000027">
      <w:pPr>
        <w:rPr/>
      </w:pPr>
      <w:r w:rsidDel="00000000" w:rsidR="00000000" w:rsidRPr="00000000">
        <w:rPr>
          <w:rtl w:val="0"/>
        </w:rPr>
        <w:t xml:space="preserve">Riunendo brand importanti, sviluppatori blockchain, giocatori, investitori, trader e fan, la conferenza consente opportunità di networking mai viste.</w:t>
      </w:r>
    </w:p>
    <w:p w:rsidR="00000000" w:rsidDel="00000000" w:rsidP="00000000" w:rsidRDefault="00000000" w:rsidRPr="00000000" w14:paraId="00000028">
      <w:pPr>
        <w:rPr>
          <w:b w:val="1"/>
        </w:rPr>
      </w:pPr>
      <w:r w:rsidDel="00000000" w:rsidR="00000000" w:rsidRPr="00000000">
        <w:rPr>
          <w:b w:val="1"/>
          <w:rtl w:val="0"/>
        </w:rPr>
        <w:t xml:space="preserve">L'evento è organizzato da importanti società e organizzazioni tecnologiche emergenti e supportato da alcune delle figure di spicco del settore.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A tutti i partecipanti o sponsor extra UE interessati a partecipare, il personale del CEM fornirà assistenza per visti d'affari, se necessario.</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Visita www.cryptoexpomilan.com per maggiori informazioni, l’agenda e per acquistare i biglietti per il CEM2022.</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Contatto per i media: press@cryptoexpomilan.com</w:t>
      </w:r>
    </w:p>
    <w:p w:rsidR="00000000" w:rsidDel="00000000" w:rsidP="00000000" w:rsidRDefault="00000000" w:rsidRPr="00000000" w14:paraId="0000002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